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62" w:rsidRDefault="009E3362" w:rsidP="00171F51">
      <w:pPr>
        <w:ind w:firstLine="880"/>
        <w:jc w:val="center"/>
        <w:rPr>
          <w:rFonts w:ascii="方正小标宋简体" w:eastAsia="方正小标宋简体" w:hAnsi="黑体"/>
          <w:sz w:val="44"/>
          <w:szCs w:val="44"/>
        </w:rPr>
      </w:pPr>
      <w:r w:rsidRPr="00732CF6">
        <w:rPr>
          <w:rFonts w:ascii="方正小标宋简体" w:eastAsia="方正小标宋简体" w:hAnsi="黑体" w:hint="eastAsia"/>
          <w:sz w:val="44"/>
          <w:szCs w:val="44"/>
        </w:rPr>
        <w:t>中共霸州市委员会统战部</w:t>
      </w:r>
    </w:p>
    <w:p w:rsidR="009E3362" w:rsidRPr="00732CF6" w:rsidRDefault="009E3362" w:rsidP="00171F51">
      <w:pPr>
        <w:ind w:firstLine="880"/>
        <w:jc w:val="center"/>
        <w:rPr>
          <w:rFonts w:ascii="方正小标宋简体" w:eastAsia="方正小标宋简体" w:hAnsi="黑体"/>
          <w:sz w:val="44"/>
          <w:szCs w:val="44"/>
        </w:rPr>
      </w:pPr>
      <w:r w:rsidRPr="00732CF6">
        <w:rPr>
          <w:rFonts w:ascii="方正小标宋简体" w:eastAsia="方正小标宋简体" w:hAnsi="黑体"/>
          <w:sz w:val="44"/>
          <w:szCs w:val="44"/>
        </w:rPr>
        <w:t>201</w:t>
      </w:r>
      <w:r>
        <w:rPr>
          <w:rFonts w:ascii="方正小标宋简体" w:eastAsia="方正小标宋简体" w:hAnsi="黑体"/>
          <w:sz w:val="44"/>
          <w:szCs w:val="44"/>
        </w:rPr>
        <w:t>6</w:t>
      </w:r>
      <w:r w:rsidRPr="00732CF6">
        <w:rPr>
          <w:rFonts w:ascii="方正小标宋简体" w:eastAsia="方正小标宋简体" w:hAnsi="黑体" w:hint="eastAsia"/>
          <w:sz w:val="44"/>
          <w:szCs w:val="44"/>
        </w:rPr>
        <w:t>年</w:t>
      </w:r>
      <w:r>
        <w:rPr>
          <w:rFonts w:ascii="方正小标宋简体" w:eastAsia="方正小标宋简体" w:hAnsi="黑体" w:hint="eastAsia"/>
          <w:sz w:val="44"/>
          <w:szCs w:val="44"/>
        </w:rPr>
        <w:t>度</w:t>
      </w:r>
      <w:r w:rsidRPr="00732CF6">
        <w:rPr>
          <w:rFonts w:ascii="方正小标宋简体" w:eastAsia="方正小标宋简体" w:hAnsi="黑体" w:hint="eastAsia"/>
          <w:sz w:val="44"/>
          <w:szCs w:val="44"/>
        </w:rPr>
        <w:t>部门</w:t>
      </w:r>
      <w:r>
        <w:rPr>
          <w:rFonts w:ascii="方正小标宋简体" w:eastAsia="方正小标宋简体" w:hAnsi="黑体" w:hint="eastAsia"/>
          <w:sz w:val="44"/>
          <w:szCs w:val="44"/>
        </w:rPr>
        <w:t>决算信息</w:t>
      </w:r>
      <w:r w:rsidRPr="00732CF6">
        <w:rPr>
          <w:rFonts w:ascii="方正小标宋简体" w:eastAsia="方正小标宋简体" w:hAnsi="黑体" w:hint="eastAsia"/>
          <w:sz w:val="44"/>
          <w:szCs w:val="44"/>
        </w:rPr>
        <w:t>公开目录</w:t>
      </w:r>
    </w:p>
    <w:p w:rsidR="009E3362" w:rsidRDefault="009E3362" w:rsidP="00171F51">
      <w:pPr>
        <w:ind w:firstLine="640"/>
        <w:rPr>
          <w:rFonts w:ascii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第一部分</w:t>
      </w:r>
      <w:r>
        <w:rPr>
          <w:rFonts w:ascii="黑体" w:eastAsia="黑体" w:hAnsi="黑体"/>
          <w:sz w:val="32"/>
          <w:szCs w:val="32"/>
        </w:rPr>
        <w:t xml:space="preserve">   </w:t>
      </w:r>
      <w:r>
        <w:rPr>
          <w:rFonts w:ascii="黑体" w:eastAsia="黑体" w:hAnsi="黑体" w:hint="eastAsia"/>
          <w:sz w:val="32"/>
          <w:szCs w:val="32"/>
        </w:rPr>
        <w:t>霸州市统战部部门概况</w:t>
      </w:r>
    </w:p>
    <w:p w:rsidR="009E3362" w:rsidRDefault="009E3362" w:rsidP="00171F51">
      <w:pPr>
        <w:ind w:firstLineChars="398" w:firstLine="127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一、部门职责</w:t>
      </w:r>
    </w:p>
    <w:p w:rsidR="009E3362" w:rsidRDefault="009E3362" w:rsidP="00171F51">
      <w:pPr>
        <w:ind w:firstLineChars="398" w:firstLine="127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二、部门决算单位构成</w:t>
      </w:r>
    </w:p>
    <w:p w:rsidR="009E3362" w:rsidRDefault="009E3362" w:rsidP="00171F51">
      <w:pPr>
        <w:ind w:firstLine="640"/>
        <w:rPr>
          <w:rFonts w:ascii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第二部分</w:t>
      </w:r>
      <w:r>
        <w:rPr>
          <w:rFonts w:ascii="黑体" w:eastAsia="黑体" w:hAnsi="黑体"/>
          <w:sz w:val="32"/>
          <w:szCs w:val="32"/>
        </w:rPr>
        <w:t xml:space="preserve">   </w:t>
      </w:r>
      <w:r>
        <w:rPr>
          <w:rFonts w:ascii="黑体" w:eastAsia="黑体" w:hAnsi="黑体" w:hint="eastAsia"/>
          <w:sz w:val="32"/>
          <w:szCs w:val="32"/>
        </w:rPr>
        <w:t>霸州市统战部部门</w:t>
      </w:r>
      <w:r>
        <w:rPr>
          <w:rFonts w:ascii="黑体" w:eastAsia="黑体" w:hAnsi="黑体"/>
          <w:sz w:val="32"/>
          <w:szCs w:val="32"/>
        </w:rPr>
        <w:t>2016</w:t>
      </w:r>
      <w:r>
        <w:rPr>
          <w:rFonts w:ascii="黑体" w:eastAsia="黑体" w:hAnsi="黑体" w:hint="eastAsia"/>
          <w:sz w:val="32"/>
          <w:szCs w:val="32"/>
        </w:rPr>
        <w:t>年度部门决算报表</w:t>
      </w:r>
    </w:p>
    <w:p w:rsidR="009E3362" w:rsidRDefault="009E3362" w:rsidP="00171F51">
      <w:pPr>
        <w:ind w:firstLineChars="398" w:firstLine="127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一、收入支出决算总表</w:t>
      </w:r>
    </w:p>
    <w:p w:rsidR="009E3362" w:rsidRDefault="009E3362" w:rsidP="00171F51">
      <w:pPr>
        <w:ind w:firstLineChars="398" w:firstLine="127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二、收入决算表</w:t>
      </w:r>
    </w:p>
    <w:p w:rsidR="009E3362" w:rsidRDefault="009E3362" w:rsidP="00171F51">
      <w:pPr>
        <w:ind w:firstLineChars="398" w:firstLine="127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三、支出决算表</w:t>
      </w:r>
    </w:p>
    <w:p w:rsidR="009E3362" w:rsidRDefault="009E3362" w:rsidP="00171F51">
      <w:pPr>
        <w:ind w:firstLineChars="398" w:firstLine="127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四、财政拨款收入支出决算总表</w:t>
      </w:r>
    </w:p>
    <w:p w:rsidR="009E3362" w:rsidRDefault="009E3362" w:rsidP="00171F51">
      <w:pPr>
        <w:ind w:firstLineChars="398" w:firstLine="127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五、一般公共预算财政拨款支出决算表</w:t>
      </w:r>
    </w:p>
    <w:p w:rsidR="009E3362" w:rsidRDefault="009E3362" w:rsidP="00171F51">
      <w:pPr>
        <w:ind w:firstLineChars="398" w:firstLine="127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六、一般公共预算财政拨款基本支出决算表</w:t>
      </w:r>
    </w:p>
    <w:p w:rsidR="009E3362" w:rsidRDefault="009E3362" w:rsidP="00171F51">
      <w:pPr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 xml:space="preserve">        </w:t>
      </w:r>
      <w:r>
        <w:rPr>
          <w:rFonts w:ascii="仿宋_GB2312" w:eastAsia="仿宋_GB2312" w:hAnsi="仿宋_GB2312" w:hint="eastAsia"/>
          <w:sz w:val="32"/>
          <w:szCs w:val="32"/>
        </w:rPr>
        <w:t>七、政府性基金预算财政拨款收入支出决算表</w:t>
      </w:r>
    </w:p>
    <w:p w:rsidR="009E3362" w:rsidRDefault="009E3362" w:rsidP="00171F51">
      <w:pPr>
        <w:ind w:firstLineChars="398" w:firstLine="127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0"/>
        </w:rPr>
        <w:t>八、国有资本经营预算财政拨款支出决算表</w:t>
      </w:r>
    </w:p>
    <w:p w:rsidR="009E3362" w:rsidRDefault="009E3362" w:rsidP="00171F51">
      <w:pPr>
        <w:ind w:firstLineChars="400" w:firstLine="128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九、“三公”经费及相关信息统计表</w:t>
      </w:r>
    </w:p>
    <w:p w:rsidR="009E3362" w:rsidRDefault="009E3362" w:rsidP="00B25335">
      <w:pPr>
        <w:ind w:firstLineChars="398" w:firstLine="127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十、政府采购情况表</w:t>
      </w:r>
    </w:p>
    <w:p w:rsidR="009E3362" w:rsidRDefault="009E3362" w:rsidP="00171F51">
      <w:pPr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第三部分</w:t>
      </w:r>
      <w:r>
        <w:rPr>
          <w:rFonts w:ascii="黑体" w:eastAsia="黑体" w:hAnsi="黑体"/>
          <w:sz w:val="32"/>
          <w:szCs w:val="32"/>
        </w:rPr>
        <w:t xml:space="preserve">  </w:t>
      </w:r>
      <w:r>
        <w:rPr>
          <w:rFonts w:ascii="黑体" w:eastAsia="黑体" w:hAnsi="黑体" w:hint="eastAsia"/>
          <w:sz w:val="32"/>
          <w:szCs w:val="32"/>
        </w:rPr>
        <w:t>霸州市统战部部门</w:t>
      </w:r>
      <w:r>
        <w:rPr>
          <w:rFonts w:ascii="黑体" w:eastAsia="黑体" w:hAnsi="黑体"/>
          <w:sz w:val="32"/>
          <w:szCs w:val="32"/>
        </w:rPr>
        <w:t>2016</w:t>
      </w:r>
      <w:r>
        <w:rPr>
          <w:rFonts w:ascii="黑体" w:eastAsia="黑体" w:hAnsi="黑体" w:hint="eastAsia"/>
          <w:sz w:val="32"/>
          <w:szCs w:val="32"/>
        </w:rPr>
        <w:t>年度部门决算情况说明</w:t>
      </w:r>
    </w:p>
    <w:p w:rsidR="009E3362" w:rsidRDefault="009E3362" w:rsidP="00171F51">
      <w:pPr>
        <w:ind w:firstLineChars="398" w:firstLine="127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一、收入支出决算总体情况说明</w:t>
      </w:r>
    </w:p>
    <w:p w:rsidR="009E3362" w:rsidRDefault="009E3362" w:rsidP="00171F51">
      <w:pPr>
        <w:ind w:firstLineChars="398" w:firstLine="127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二、收入决算情况说明</w:t>
      </w:r>
    </w:p>
    <w:p w:rsidR="009E3362" w:rsidRDefault="009E3362" w:rsidP="00171F51">
      <w:pPr>
        <w:ind w:firstLineChars="398" w:firstLine="127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三、支出决算情况说明</w:t>
      </w:r>
    </w:p>
    <w:p w:rsidR="009E3362" w:rsidRDefault="009E3362" w:rsidP="00171F51">
      <w:pPr>
        <w:ind w:firstLineChars="398" w:firstLine="127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四、财政拨款收入支出决算总体情况说明</w:t>
      </w:r>
    </w:p>
    <w:p w:rsidR="009E3362" w:rsidRDefault="009E3362" w:rsidP="00171F51">
      <w:pPr>
        <w:ind w:firstLineChars="398" w:firstLine="127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五、“三公”经费支出决算情况说明</w:t>
      </w:r>
    </w:p>
    <w:p w:rsidR="009E3362" w:rsidRDefault="009E3362" w:rsidP="00171F51">
      <w:pPr>
        <w:ind w:firstLineChars="398" w:firstLine="127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六、机关运行经费的支出情况的说明</w:t>
      </w:r>
    </w:p>
    <w:p w:rsidR="009E3362" w:rsidRDefault="009E3362" w:rsidP="00171F51">
      <w:pPr>
        <w:ind w:firstLineChars="398" w:firstLine="127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七、绩效预算信息</w:t>
      </w:r>
    </w:p>
    <w:p w:rsidR="009E3362" w:rsidRDefault="009E3362" w:rsidP="00171F51">
      <w:pPr>
        <w:ind w:firstLineChars="398" w:firstLine="127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八、政府采购情况的说明</w:t>
      </w:r>
    </w:p>
    <w:p w:rsidR="009E3362" w:rsidRDefault="009E3362" w:rsidP="00171F51">
      <w:pPr>
        <w:ind w:firstLineChars="398" w:firstLine="127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九、国有资产信息</w:t>
      </w:r>
    </w:p>
    <w:p w:rsidR="009E3362" w:rsidRDefault="009E3362" w:rsidP="00171F51">
      <w:pPr>
        <w:ind w:firstLineChars="398" w:firstLine="127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十、其他需要说明的情况</w:t>
      </w:r>
    </w:p>
    <w:p w:rsidR="009E3362" w:rsidRDefault="009E3362" w:rsidP="00171F51">
      <w:pPr>
        <w:ind w:firstLineChars="398" w:firstLine="1274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第四部分</w:t>
      </w:r>
      <w:r>
        <w:rPr>
          <w:rFonts w:ascii="黑体" w:eastAsia="黑体" w:hAnsi="黑体"/>
          <w:sz w:val="32"/>
          <w:szCs w:val="32"/>
        </w:rPr>
        <w:t xml:space="preserve">  </w:t>
      </w:r>
      <w:r>
        <w:rPr>
          <w:rFonts w:ascii="黑体" w:eastAsia="黑体" w:hAnsi="黑体" w:hint="eastAsia"/>
          <w:sz w:val="32"/>
          <w:szCs w:val="32"/>
        </w:rPr>
        <w:t>名词解释</w:t>
      </w:r>
    </w:p>
    <w:p w:rsidR="009E3362" w:rsidRDefault="009E3362" w:rsidP="00194FE0">
      <w:pPr>
        <w:ind w:firstLineChars="398" w:firstLine="127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一、基本支出</w:t>
      </w:r>
    </w:p>
    <w:p w:rsidR="009E3362" w:rsidRDefault="009E3362" w:rsidP="00194FE0">
      <w:pPr>
        <w:ind w:firstLineChars="398" w:firstLine="127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二、项目支出</w:t>
      </w:r>
    </w:p>
    <w:p w:rsidR="009E3362" w:rsidRDefault="009E3362" w:rsidP="00171F51">
      <w:pPr>
        <w:ind w:firstLineChars="398" w:firstLine="1274"/>
        <w:rPr>
          <w:rFonts w:ascii="黑体" w:eastAsia="黑体" w:hAnsi="黑体"/>
          <w:sz w:val="32"/>
          <w:szCs w:val="32"/>
        </w:rPr>
      </w:pPr>
    </w:p>
    <w:p w:rsidR="009E3362" w:rsidRDefault="009E3362" w:rsidP="00171F51">
      <w:pPr>
        <w:ind w:left="640" w:hangingChars="200" w:hanging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 xml:space="preserve">       </w:t>
      </w:r>
    </w:p>
    <w:p w:rsidR="009E3362" w:rsidRDefault="009E3362" w:rsidP="00171F51">
      <w:pPr>
        <w:ind w:firstLine="640"/>
      </w:pPr>
    </w:p>
    <w:sectPr w:rsidR="009E3362" w:rsidSect="00A03A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064BFB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0FA458C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CD8064A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1D48C1D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B98CEA3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10C535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EE06F48E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8A4D66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270F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C041AC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A90"/>
    <w:rsid w:val="00171F51"/>
    <w:rsid w:val="00194FE0"/>
    <w:rsid w:val="001F7FB5"/>
    <w:rsid w:val="00301CAA"/>
    <w:rsid w:val="00732CF6"/>
    <w:rsid w:val="007462A0"/>
    <w:rsid w:val="008632A4"/>
    <w:rsid w:val="00942BC5"/>
    <w:rsid w:val="009E3362"/>
    <w:rsid w:val="00A03A90"/>
    <w:rsid w:val="00A03F84"/>
    <w:rsid w:val="00B25335"/>
    <w:rsid w:val="00EA2CFB"/>
    <w:rsid w:val="081D2694"/>
    <w:rsid w:val="16992400"/>
    <w:rsid w:val="21153B7A"/>
    <w:rsid w:val="3FD5611C"/>
    <w:rsid w:val="75DF7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A90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66</Words>
  <Characters>379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微软中国</cp:lastModifiedBy>
  <cp:revision>7</cp:revision>
  <dcterms:created xsi:type="dcterms:W3CDTF">2014-10-29T12:08:00Z</dcterms:created>
  <dcterms:modified xsi:type="dcterms:W3CDTF">2017-11-03T06:29:00Z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